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7C" w:rsidRPr="00E601F9" w:rsidRDefault="000C7F7C" w:rsidP="00723E64">
      <w:pPr>
        <w:ind w:right="-143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5888355</wp:posOffset>
            </wp:positionH>
            <wp:positionV relativeFrom="paragraph">
              <wp:posOffset>-283845</wp:posOffset>
            </wp:positionV>
            <wp:extent cx="1200150" cy="733425"/>
            <wp:effectExtent l="0" t="0" r="0" b="9525"/>
            <wp:wrapNone/>
            <wp:docPr id="2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251">
        <w:rPr>
          <w:b/>
          <w:sz w:val="24"/>
          <w:szCs w:val="24"/>
        </w:rPr>
        <w:t xml:space="preserve">LETTRE </w:t>
      </w:r>
      <w:r w:rsidRPr="000B1798">
        <w:rPr>
          <w:b/>
          <w:sz w:val="24"/>
          <w:szCs w:val="24"/>
        </w:rPr>
        <w:t>DEMANDE DE REGLEMENT</w:t>
      </w:r>
    </w:p>
    <w:p w:rsidR="000C7F7C" w:rsidRDefault="000C7F7C" w:rsidP="00723E64">
      <w:pPr>
        <w:ind w:right="-143"/>
        <w:jc w:val="center"/>
        <w:rPr>
          <w:b/>
          <w:sz w:val="24"/>
          <w:szCs w:val="24"/>
        </w:rPr>
      </w:pPr>
      <w:r w:rsidRPr="000B1798">
        <w:rPr>
          <w:b/>
          <w:sz w:val="24"/>
          <w:szCs w:val="24"/>
        </w:rPr>
        <w:t>OPERATION LOGEMENTS LOCATIFS SOCIAUX</w:t>
      </w:r>
    </w:p>
    <w:p w:rsidR="004B6B31" w:rsidRPr="00723E64" w:rsidRDefault="004B6B31" w:rsidP="00723E64">
      <w:pPr>
        <w:ind w:right="-143"/>
        <w:jc w:val="center"/>
        <w:rPr>
          <w:b/>
          <w:sz w:val="24"/>
          <w:szCs w:val="24"/>
        </w:rPr>
      </w:pPr>
    </w:p>
    <w:p w:rsidR="000C7F7C" w:rsidRDefault="000C7F7C" w:rsidP="00723E64">
      <w:pPr>
        <w:spacing w:after="0"/>
        <w:ind w:left="709" w:right="-143"/>
        <w:jc w:val="both"/>
      </w:pPr>
      <w:r>
        <w:t xml:space="preserve">Par la présente je soussigné(e) </w:t>
      </w:r>
      <w:sdt>
        <w:sdtPr>
          <w:id w:val="-1878546025"/>
          <w:placeholder>
            <w:docPart w:val="894E96FF10A54204A2F3F6F6ECD0EE27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Prénom</w:t>
          </w:r>
        </w:sdtContent>
      </w:sdt>
    </w:p>
    <w:p w:rsidR="000C7F7C" w:rsidRDefault="000C7F7C" w:rsidP="00723E64">
      <w:pPr>
        <w:spacing w:after="0"/>
        <w:ind w:left="709" w:right="-143"/>
        <w:jc w:val="both"/>
      </w:pPr>
      <w:r>
        <w:t xml:space="preserve">Fonction </w:t>
      </w:r>
      <w:sdt>
        <w:sdtPr>
          <w:id w:val="384917886"/>
          <w:placeholder>
            <w:docPart w:val="E546B46DC62949F88C680247CFC960C4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Fonction</w:t>
          </w:r>
        </w:sdtContent>
      </w:sdt>
    </w:p>
    <w:p w:rsidR="000B1798" w:rsidRDefault="000B1798" w:rsidP="00F55789">
      <w:pPr>
        <w:spacing w:after="240"/>
        <w:ind w:left="709" w:right="-143"/>
        <w:jc w:val="both"/>
      </w:pPr>
      <w:r>
        <w:t xml:space="preserve">Pour l’organisme </w:t>
      </w:r>
      <w:sdt>
        <w:sdtPr>
          <w:id w:val="2097753934"/>
          <w:placeholder>
            <w:docPart w:val="1CEFFB58E46D439AA102CBFA7DDB27F9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du bailleur</w:t>
          </w:r>
        </w:sdtContent>
      </w:sdt>
    </w:p>
    <w:p w:rsidR="000C7F7C" w:rsidRDefault="000C7F7C" w:rsidP="00723E64">
      <w:pPr>
        <w:spacing w:after="0"/>
        <w:ind w:left="709" w:right="-143"/>
        <w:jc w:val="both"/>
      </w:pPr>
      <w:r w:rsidRPr="000B1798">
        <w:rPr>
          <w:b/>
          <w:u w:val="single"/>
        </w:rPr>
        <w:t xml:space="preserve">Sollicite le versement </w:t>
      </w:r>
      <w:proofErr w:type="gramStart"/>
      <w:r w:rsidRPr="000B1798">
        <w:rPr>
          <w:b/>
          <w:u w:val="single"/>
        </w:rPr>
        <w:t>de(</w:t>
      </w:r>
      <w:proofErr w:type="gramEnd"/>
      <w:r w:rsidRPr="000B1798">
        <w:rPr>
          <w:b/>
          <w:u w:val="single"/>
        </w:rPr>
        <w:t>des) l’aide(s) suivante(s)</w:t>
      </w:r>
      <w:r>
        <w:t> :</w:t>
      </w:r>
    </w:p>
    <w:p w:rsidR="000C7F7C" w:rsidRDefault="00EB5CEE" w:rsidP="00723E64">
      <w:pPr>
        <w:spacing w:after="0"/>
        <w:ind w:right="-143" w:firstLine="708"/>
      </w:pPr>
      <w:sdt>
        <w:sdtPr>
          <w:id w:val="7862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F7C">
            <w:rPr>
              <w:rFonts w:ascii="MS Gothic" w:eastAsia="MS Gothic" w:hAnsi="MS Gothic" w:hint="eastAsia"/>
            </w:rPr>
            <w:t>☐</w:t>
          </w:r>
        </w:sdtContent>
      </w:sdt>
      <w:r w:rsidR="000C7F7C">
        <w:t xml:space="preserve"> Subvention ETAT :</w:t>
      </w:r>
      <w:r w:rsidR="00E601F9">
        <w:t xml:space="preserve"> (</w:t>
      </w:r>
      <w:r w:rsidR="00723E64" w:rsidRPr="00723E64">
        <w:rPr>
          <w:color w:val="0070C0"/>
        </w:rPr>
        <w:t>Cocher</w:t>
      </w:r>
      <w:r w:rsidR="00E601F9" w:rsidRPr="00723E64">
        <w:rPr>
          <w:color w:val="0070C0"/>
        </w:rPr>
        <w:t xml:space="preserve"> les cases concernées</w:t>
      </w:r>
      <w:r w:rsidR="00E601F9">
        <w:t>)</w:t>
      </w:r>
    </w:p>
    <w:p w:rsidR="000C7F7C" w:rsidRDefault="00EB5CEE" w:rsidP="00EB5CEE">
      <w:pPr>
        <w:tabs>
          <w:tab w:val="left" w:pos="1418"/>
          <w:tab w:val="left" w:pos="6521"/>
        </w:tabs>
        <w:spacing w:after="0"/>
        <w:ind w:left="709" w:right="-143"/>
      </w:pPr>
      <w:r>
        <w:tab/>
      </w:r>
      <w:sdt>
        <w:sdtPr>
          <w:id w:val="-1654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C7F7C">
        <w:t xml:space="preserve"> Acompte = Montant demandé </w:t>
      </w:r>
      <w:sdt>
        <w:sdtPr>
          <w:id w:val="-224370940"/>
          <w:placeholder>
            <w:docPart w:val="AAFCE7EF14EE40A0BFE275ED45B46A68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Montant</w:t>
          </w:r>
        </w:sdtContent>
      </w:sdt>
      <w:r>
        <w:tab/>
        <w:t xml:space="preserve">Pourcentage travaux : </w:t>
      </w:r>
      <w:sdt>
        <w:sdtPr>
          <w:id w:val="-165933081"/>
          <w:placeholder>
            <w:docPart w:val="A350A22CDB6A4E93A062B2F9FCDD63C7"/>
          </w:placeholder>
          <w:showingPlcHdr/>
        </w:sdtPr>
        <w:sdtContent>
          <w:r w:rsidRPr="00EB5CEE">
            <w:rPr>
              <w:rStyle w:val="Textedelespacerserv"/>
              <w:color w:val="00B0F0"/>
            </w:rPr>
            <w:t>%</w:t>
          </w:r>
        </w:sdtContent>
      </w:sdt>
    </w:p>
    <w:p w:rsidR="000C7F7C" w:rsidRDefault="000C7F7C" w:rsidP="00723E64">
      <w:pPr>
        <w:ind w:left="709" w:right="-143"/>
      </w:pPr>
      <w:r>
        <w:tab/>
      </w:r>
      <w:sdt>
        <w:sdtPr>
          <w:id w:val="120336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55789">
        <w:t xml:space="preserve"> Solde      = Montant demandé </w:t>
      </w:r>
      <w:sdt>
        <w:sdtPr>
          <w:id w:val="1627889213"/>
          <w:placeholder>
            <w:docPart w:val="138D60B8499D45219DA497DDCD14060A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Montant</w:t>
          </w:r>
        </w:sdtContent>
      </w:sdt>
    </w:p>
    <w:p w:rsidR="00876F2D" w:rsidRDefault="00EB5CEE" w:rsidP="00723E64">
      <w:pPr>
        <w:ind w:left="709" w:right="-143"/>
      </w:pPr>
      <w:sdt>
        <w:sdtPr>
          <w:id w:val="364098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E601F9">
        <w:t xml:space="preserve"> Subvention Annemasse Agglo + Subvention Commune</w:t>
      </w:r>
      <w:bookmarkStart w:id="0" w:name="_GoBack"/>
      <w:bookmarkEnd w:id="0"/>
    </w:p>
    <w:p w:rsidR="000C7F7C" w:rsidRPr="000B1798" w:rsidRDefault="000C7F7C" w:rsidP="00723E64">
      <w:pPr>
        <w:ind w:left="709" w:right="-143"/>
        <w:rPr>
          <w:b/>
          <w:u w:val="single"/>
        </w:rPr>
      </w:pPr>
      <w:r w:rsidRPr="000B1798">
        <w:rPr>
          <w:b/>
          <w:u w:val="single"/>
        </w:rPr>
        <w:t>Concernant l’opération :</w:t>
      </w:r>
    </w:p>
    <w:p w:rsidR="000C7F7C" w:rsidRDefault="000C7F7C" w:rsidP="00723E64">
      <w:pPr>
        <w:ind w:left="709" w:right="-143"/>
      </w:pPr>
      <w:r>
        <w:t xml:space="preserve">Nom </w:t>
      </w:r>
      <w:sdt>
        <w:sdtPr>
          <w:id w:val="673463439"/>
          <w:placeholder>
            <w:docPart w:val="0C647825B35745A198C0BCC5462E3560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opération</w:t>
          </w:r>
        </w:sdtContent>
      </w:sdt>
      <w:r>
        <w:t xml:space="preserve">  Commune </w:t>
      </w:r>
      <w:sdt>
        <w:sdtPr>
          <w:id w:val="-2064936643"/>
          <w:placeholder>
            <w:docPart w:val="75DD2A4C7C9E47E585A872A21DA53C40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commune</w:t>
          </w:r>
        </w:sdtContent>
      </w:sdt>
    </w:p>
    <w:p w:rsidR="000C7F7C" w:rsidRDefault="00B52251" w:rsidP="00723E64">
      <w:pPr>
        <w:ind w:left="709" w:right="-14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7496175" cy="0"/>
                <wp:effectExtent l="0" t="1905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692D9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4pt" to="590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" strokecolor="#1f82c0 [3204]" strokeweight="3pt">
                <v:stroke joinstyle="miter"/>
                <w10:wrap anchorx="margin"/>
              </v:line>
            </w:pict>
          </mc:Fallback>
        </mc:AlternateContent>
      </w:r>
      <w:r w:rsidR="000C7F7C">
        <w:t>Numéro Opération SPLS (</w:t>
      </w:r>
      <w:r w:rsidR="000B1798">
        <w:t>PLAI/PLUS) : 201974012</w:t>
      </w:r>
      <w:sdt>
        <w:sdtPr>
          <w:id w:val="1521826342"/>
          <w:placeholder>
            <w:docPart w:val="E447BBAF481C49E583C346B35A172977"/>
          </w:placeholder>
          <w:showingPlcHdr/>
        </w:sdtPr>
        <w:sdtEndPr/>
        <w:sdtContent>
          <w:r w:rsidR="000B1798" w:rsidRPr="00104D2E">
            <w:rPr>
              <w:rStyle w:val="Textedelespacerserv"/>
              <w:color w:val="00B0F0"/>
            </w:rPr>
            <w:t>Numéro dossier</w:t>
          </w:r>
        </w:sdtContent>
      </w:sdt>
    </w:p>
    <w:p w:rsidR="000B1798" w:rsidRDefault="000B1798" w:rsidP="00723E64">
      <w:pPr>
        <w:spacing w:after="0"/>
        <w:ind w:left="709" w:right="-143"/>
      </w:pPr>
    </w:p>
    <w:p w:rsidR="000B1798" w:rsidRPr="000B1798" w:rsidRDefault="000B1798" w:rsidP="00723E64">
      <w:pPr>
        <w:ind w:left="709" w:right="-143"/>
        <w:rPr>
          <w:b/>
          <w:i/>
          <w:u w:val="single"/>
        </w:rPr>
      </w:pPr>
      <w:r w:rsidRPr="000B1798">
        <w:rPr>
          <w:b/>
          <w:i/>
          <w:u w:val="single"/>
        </w:rPr>
        <w:t>SI ACOMPTE :</w:t>
      </w:r>
    </w:p>
    <w:p w:rsidR="000B1798" w:rsidRDefault="000B1798" w:rsidP="00723E64">
      <w:pPr>
        <w:ind w:left="709" w:right="-143"/>
      </w:pPr>
      <w:r>
        <w:t>Pièces fournies :</w:t>
      </w:r>
    </w:p>
    <w:p w:rsidR="000B1798" w:rsidRDefault="00EB5CEE" w:rsidP="00723E64">
      <w:pPr>
        <w:spacing w:after="0"/>
        <w:ind w:left="709" w:right="-143"/>
      </w:pPr>
      <w:sdt>
        <w:sdtPr>
          <w:id w:val="7086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0B1798">
        <w:t xml:space="preserve"> Conventions APL signées</w:t>
      </w:r>
    </w:p>
    <w:p w:rsidR="000B1798" w:rsidRDefault="00EB5CEE" w:rsidP="00723E64">
      <w:pPr>
        <w:spacing w:after="0"/>
        <w:ind w:left="709" w:right="-143"/>
      </w:pPr>
      <w:sdt>
        <w:sdtPr>
          <w:id w:val="-18622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0B1798">
        <w:t xml:space="preserve"> Justificatifs acquisition</w:t>
      </w:r>
    </w:p>
    <w:p w:rsidR="000B1798" w:rsidRDefault="00EB5CEE" w:rsidP="00723E64">
      <w:pPr>
        <w:spacing w:after="0"/>
        <w:ind w:left="709" w:right="-143"/>
      </w:pPr>
      <w:sdt>
        <w:sdtPr>
          <w:id w:val="-5912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B52251">
        <w:t xml:space="preserve"> </w:t>
      </w:r>
      <w:r w:rsidR="00876F2D">
        <w:t>Etat des dépenses avec pourcentage paiement signé par Directeur Financier</w:t>
      </w:r>
    </w:p>
    <w:p w:rsidR="00876F2D" w:rsidRDefault="00876F2D" w:rsidP="00723E64">
      <w:pPr>
        <w:spacing w:after="0"/>
        <w:ind w:left="709" w:right="-14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34395" wp14:editId="7EE48DE2">
                <wp:simplePos x="0" y="0"/>
                <wp:positionH relativeFrom="margin">
                  <wp:posOffset>-350520</wp:posOffset>
                </wp:positionH>
                <wp:positionV relativeFrom="paragraph">
                  <wp:posOffset>59690</wp:posOffset>
                </wp:positionV>
                <wp:extent cx="7496175" cy="0"/>
                <wp:effectExtent l="0" t="1905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0EF9" id="Connecteur droit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4.7pt" to="562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" strokecolor="#1f82c0 [3204]" strokeweight="3pt">
                <v:stroke joinstyle="miter"/>
                <w10:wrap anchorx="margin"/>
              </v:line>
            </w:pict>
          </mc:Fallback>
        </mc:AlternateContent>
      </w:r>
    </w:p>
    <w:p w:rsidR="00876F2D" w:rsidRDefault="00876F2D" w:rsidP="00723E64">
      <w:pPr>
        <w:ind w:left="709" w:right="-143"/>
        <w:rPr>
          <w:b/>
          <w:i/>
          <w:u w:val="single"/>
        </w:rPr>
      </w:pPr>
      <w:r w:rsidRPr="00876F2D">
        <w:rPr>
          <w:b/>
          <w:i/>
          <w:u w:val="single"/>
        </w:rPr>
        <w:t>SI SOLDE :</w:t>
      </w:r>
    </w:p>
    <w:p w:rsidR="00876F2D" w:rsidRDefault="00876F2D" w:rsidP="00723E64">
      <w:pPr>
        <w:ind w:left="709" w:right="-143"/>
      </w:pPr>
      <w:r>
        <w:t>Pièces fournies :</w:t>
      </w:r>
    </w:p>
    <w:p w:rsidR="00876F2D" w:rsidRDefault="00EB5CEE" w:rsidP="00723E64">
      <w:pPr>
        <w:spacing w:after="0"/>
        <w:ind w:left="709" w:right="-143"/>
      </w:pPr>
      <w:sdt>
        <w:sdtPr>
          <w:id w:val="-3326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Tableau définitif des surfaces</w:t>
      </w:r>
    </w:p>
    <w:p w:rsidR="00876F2D" w:rsidRDefault="00EB5CEE" w:rsidP="00723E64">
      <w:pPr>
        <w:spacing w:after="0"/>
        <w:ind w:left="709" w:right="-143"/>
      </w:pPr>
      <w:sdt>
        <w:sdtPr>
          <w:id w:val="206722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Plan de financement définitif</w:t>
      </w:r>
    </w:p>
    <w:p w:rsidR="00876F2D" w:rsidRDefault="00EB5CEE" w:rsidP="00723E64">
      <w:pPr>
        <w:spacing w:after="0"/>
        <w:ind w:left="709" w:right="-143"/>
      </w:pPr>
      <w:sdt>
        <w:sdtPr>
          <w:id w:val="-188347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Prix de revient définitif</w:t>
      </w:r>
    </w:p>
    <w:p w:rsidR="00876F2D" w:rsidRDefault="00EB5CEE" w:rsidP="00723E64">
      <w:pPr>
        <w:spacing w:after="0"/>
        <w:ind w:left="709" w:right="-143"/>
      </w:pPr>
      <w:sdt>
        <w:sdtPr>
          <w:id w:val="-9325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Attestation réalisation RT-20% ou RT-10% le cas échéant</w:t>
      </w:r>
    </w:p>
    <w:p w:rsidR="00876F2D" w:rsidRDefault="00EB5CEE" w:rsidP="00723E64">
      <w:pPr>
        <w:spacing w:after="0"/>
        <w:ind w:left="709" w:right="-143"/>
      </w:pPr>
      <w:sdt>
        <w:sdtPr>
          <w:id w:val="9081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Permis de construire</w:t>
      </w:r>
    </w:p>
    <w:p w:rsidR="00876F2D" w:rsidRDefault="00EB5CEE" w:rsidP="00723E64">
      <w:pPr>
        <w:spacing w:after="0"/>
        <w:ind w:left="709" w:right="-143"/>
      </w:pPr>
      <w:sdt>
        <w:sdtPr>
          <w:id w:val="-68667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Déclaration d’achèvement des travaux DAACT (éventuellement PV Fin de travaux)</w:t>
      </w:r>
    </w:p>
    <w:p w:rsidR="00876F2D" w:rsidRDefault="00EB5CEE" w:rsidP="00723E64">
      <w:pPr>
        <w:spacing w:after="0"/>
        <w:ind w:left="709" w:right="-143"/>
      </w:pPr>
      <w:sdt>
        <w:sdtPr>
          <w:id w:val="-5358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 Attestation notariée ou VEFA signés</w:t>
      </w:r>
    </w:p>
    <w:p w:rsidR="00876F2D" w:rsidRDefault="00EB5CEE" w:rsidP="00723E64">
      <w:pPr>
        <w:spacing w:after="0"/>
        <w:ind w:left="709" w:right="-285"/>
      </w:pPr>
      <w:sdt>
        <w:sdtPr>
          <w:id w:val="-3688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F2D">
            <w:rPr>
              <w:rFonts w:ascii="MS Gothic" w:eastAsia="MS Gothic" w:hAnsi="MS Gothic" w:hint="eastAsia"/>
            </w:rPr>
            <w:t>☐</w:t>
          </w:r>
        </w:sdtContent>
      </w:sdt>
      <w:r w:rsidR="00876F2D">
        <w:t xml:space="preserve">Tableau d’amortissement </w:t>
      </w:r>
      <w:r w:rsidR="00723E64">
        <w:t>des</w:t>
      </w:r>
      <w:r w:rsidR="00876F2D">
        <w:t xml:space="preserve"> prêt</w:t>
      </w:r>
      <w:r w:rsidR="00723E64">
        <w:t xml:space="preserve">s ou </w:t>
      </w:r>
      <w:proofErr w:type="spellStart"/>
      <w:r w:rsidR="00723E64">
        <w:t>attest</w:t>
      </w:r>
      <w:proofErr w:type="spellEnd"/>
      <w:r w:rsidR="00723E64">
        <w:t>.</w:t>
      </w:r>
      <w:r w:rsidR="00876F2D">
        <w:t xml:space="preserve"> Directeur </w:t>
      </w:r>
      <w:r w:rsidR="00723E64">
        <w:t>financier</w:t>
      </w:r>
      <w:r w:rsidR="00876F2D">
        <w:t xml:space="preserve"> montants perçus</w:t>
      </w:r>
    </w:p>
    <w:p w:rsidR="00876F2D" w:rsidRDefault="00EB5CEE" w:rsidP="00723E64">
      <w:pPr>
        <w:spacing w:after="0"/>
        <w:ind w:left="709" w:right="-143"/>
      </w:pPr>
      <w:sdt>
        <w:sdtPr>
          <w:id w:val="-11350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1F9">
            <w:rPr>
              <w:rFonts w:ascii="MS Gothic" w:eastAsia="MS Gothic" w:hAnsi="MS Gothic" w:hint="eastAsia"/>
            </w:rPr>
            <w:t>☐</w:t>
          </w:r>
        </w:sdtContent>
      </w:sdt>
      <w:r w:rsidR="00E601F9">
        <w:t xml:space="preserve"> Etat récapitulatif des travaux par fournisseurs signé par le Directeur financier</w:t>
      </w:r>
    </w:p>
    <w:p w:rsidR="00E601F9" w:rsidRDefault="00EB5CEE" w:rsidP="00723E64">
      <w:pPr>
        <w:spacing w:after="0"/>
        <w:ind w:left="709" w:right="-143"/>
      </w:pPr>
      <w:sdt>
        <w:sdtPr>
          <w:id w:val="-19778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1F9">
            <w:rPr>
              <w:rFonts w:ascii="MS Gothic" w:eastAsia="MS Gothic" w:hAnsi="MS Gothic" w:hint="eastAsia"/>
            </w:rPr>
            <w:t>☐</w:t>
          </w:r>
        </w:sdtContent>
      </w:sdt>
      <w:r w:rsidR="00E601F9">
        <w:t xml:space="preserve"> Convention APL enregistrée aux hypothèques (première page)</w:t>
      </w:r>
    </w:p>
    <w:p w:rsidR="00876F2D" w:rsidRDefault="004B6B31" w:rsidP="00723E64">
      <w:pPr>
        <w:spacing w:after="0"/>
        <w:ind w:left="709" w:right="-143"/>
        <w:rPr>
          <w:b/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A9389" wp14:editId="3A5AD965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74961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05F0F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1pt" to="590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" strokecolor="#1f82c0 [3204]" strokeweight="3pt">
                <v:stroke joinstyle="miter"/>
                <w10:wrap anchorx="margin"/>
              </v:line>
            </w:pict>
          </mc:Fallback>
        </mc:AlternateContent>
      </w:r>
    </w:p>
    <w:p w:rsidR="00E601F9" w:rsidRDefault="00E601F9" w:rsidP="00723E64">
      <w:pPr>
        <w:ind w:left="709" w:right="-143"/>
        <w:rPr>
          <w:b/>
          <w:i/>
          <w:u w:val="single"/>
        </w:rPr>
      </w:pPr>
      <w:r>
        <w:rPr>
          <w:b/>
          <w:i/>
          <w:u w:val="single"/>
        </w:rPr>
        <w:t>Informations diverses :</w:t>
      </w:r>
    </w:p>
    <w:p w:rsidR="00E601F9" w:rsidRDefault="00E601F9" w:rsidP="00723E64">
      <w:pPr>
        <w:spacing w:after="0"/>
        <w:ind w:left="709" w:right="-143"/>
      </w:pPr>
      <w:r>
        <w:t xml:space="preserve">La répartition des surfaces a-t-elle changée : </w:t>
      </w:r>
      <w:r w:rsidR="00FE28D2">
        <w:t xml:space="preserve">OUI </w:t>
      </w:r>
      <w:sdt>
        <w:sdtPr>
          <w:id w:val="-83337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D2">
            <w:rPr>
              <w:rFonts w:ascii="MS Gothic" w:eastAsia="MS Gothic" w:hAnsi="MS Gothic" w:hint="eastAsia"/>
            </w:rPr>
            <w:t>☐</w:t>
          </w:r>
        </w:sdtContent>
      </w:sdt>
      <w:r w:rsidR="00FE28D2">
        <w:t xml:space="preserve">   NON </w:t>
      </w:r>
      <w:sdt>
        <w:sdtPr>
          <w:id w:val="93764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8D2">
            <w:rPr>
              <w:rFonts w:ascii="MS Gothic" w:eastAsia="MS Gothic" w:hAnsi="MS Gothic" w:hint="eastAsia"/>
            </w:rPr>
            <w:t>☐</w:t>
          </w:r>
        </w:sdtContent>
      </w:sdt>
    </w:p>
    <w:p w:rsidR="00FE28D2" w:rsidRDefault="00FE28D2" w:rsidP="00723E64">
      <w:pPr>
        <w:spacing w:after="0"/>
        <w:ind w:left="709" w:right="-143"/>
      </w:pPr>
      <w:r>
        <w:lastRenderedPageBreak/>
        <w:t xml:space="preserve">Nombre logements : PLAI </w:t>
      </w:r>
      <w:sdt>
        <w:sdtPr>
          <w:id w:val="-1766906409"/>
          <w:placeholder>
            <w:docPart w:val="13B66845CB7F4BCCBECD58FEF6F2536C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Nbre</w:t>
          </w:r>
        </w:sdtContent>
      </w:sdt>
      <w:r>
        <w:t xml:space="preserve"> – PLUS</w:t>
      </w:r>
      <w:r w:rsidR="00C7646A">
        <w:t xml:space="preserve"> </w:t>
      </w:r>
      <w:sdt>
        <w:sdtPr>
          <w:id w:val="413287286"/>
          <w:placeholder>
            <w:docPart w:val="F7551E43F7FC4B9785F4E6B3B1344F10"/>
          </w:placeholder>
          <w:showingPlcHdr/>
        </w:sdtPr>
        <w:sdtEndPr/>
        <w:sdtContent>
          <w:r w:rsidR="00C7646A" w:rsidRPr="00C7646A">
            <w:rPr>
              <w:rStyle w:val="Textedelespacerserv"/>
              <w:color w:val="00B0F0"/>
            </w:rPr>
            <w:t>Nbre</w:t>
          </w:r>
        </w:sdtContent>
      </w:sdt>
      <w:r>
        <w:t xml:space="preserve">  – PLS </w:t>
      </w:r>
      <w:sdt>
        <w:sdtPr>
          <w:id w:val="1797633017"/>
          <w:placeholder>
            <w:docPart w:val="C996BACD6A6746ED9707D3EA84A7CAD0"/>
          </w:placeholder>
          <w:showingPlcHdr/>
        </w:sdtPr>
        <w:sdtEndPr/>
        <w:sdtContent>
          <w:r w:rsidR="00C7646A" w:rsidRPr="00C7646A">
            <w:rPr>
              <w:rStyle w:val="Textedelespacerserv"/>
              <w:color w:val="00B0F0"/>
            </w:rPr>
            <w:t>Nbre</w:t>
          </w:r>
        </w:sdtContent>
      </w:sdt>
    </w:p>
    <w:p w:rsidR="00723E64" w:rsidRDefault="00723E64" w:rsidP="00723E64">
      <w:pPr>
        <w:spacing w:after="0"/>
        <w:ind w:left="709" w:right="-143"/>
      </w:pPr>
      <w:r>
        <w:t xml:space="preserve">Des changements concernant le type de chauffage/eau chaude : OUI </w:t>
      </w:r>
      <w:sdt>
        <w:sdtPr>
          <w:id w:val="6006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NON </w:t>
      </w:r>
      <w:sdt>
        <w:sdtPr>
          <w:id w:val="212581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B6B31" w:rsidRDefault="004B6B31" w:rsidP="00723E64">
      <w:pPr>
        <w:spacing w:after="0"/>
        <w:ind w:left="709" w:right="-143"/>
      </w:pPr>
    </w:p>
    <w:p w:rsidR="004B6B31" w:rsidRDefault="004B6B31" w:rsidP="00723E64">
      <w:pPr>
        <w:spacing w:after="0"/>
        <w:ind w:left="709" w:right="-143"/>
        <w:rPr>
          <w:b/>
          <w:i/>
          <w:u w:val="single"/>
        </w:rPr>
      </w:pPr>
      <w:r w:rsidRPr="004B6B31">
        <w:rPr>
          <w:b/>
          <w:i/>
          <w:u w:val="single"/>
        </w:rPr>
        <w:t>Commentaires :</w:t>
      </w:r>
    </w:p>
    <w:sdt>
      <w:sdtPr>
        <w:id w:val="511339786"/>
        <w:placeholder>
          <w:docPart w:val="3A75160E8E3A45EBB81D0D25FD1DD0B2"/>
        </w:placeholder>
        <w:showingPlcHdr/>
      </w:sdtPr>
      <w:sdtEndPr/>
      <w:sdtContent>
        <w:p w:rsidR="004B6B31" w:rsidRPr="00C7646A" w:rsidRDefault="004B6B31" w:rsidP="00723E64">
          <w:pPr>
            <w:spacing w:after="0"/>
            <w:ind w:left="709" w:right="-143"/>
          </w:pPr>
          <w:r w:rsidRPr="00C7646A">
            <w:rPr>
              <w:rStyle w:val="Textedelespacerserv"/>
            </w:rPr>
            <w:t>Cliquez ici pour entrer du texte.</w:t>
          </w:r>
        </w:p>
      </w:sdtContent>
    </w:sdt>
    <w:sectPr w:rsidR="004B6B31" w:rsidRPr="00C7646A" w:rsidSect="000C7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7C"/>
    <w:rsid w:val="000B1798"/>
    <w:rsid w:val="000C7F7C"/>
    <w:rsid w:val="00104D2E"/>
    <w:rsid w:val="004B6B31"/>
    <w:rsid w:val="00695478"/>
    <w:rsid w:val="00723E64"/>
    <w:rsid w:val="00735E61"/>
    <w:rsid w:val="00876F2D"/>
    <w:rsid w:val="009347B6"/>
    <w:rsid w:val="009F4D30"/>
    <w:rsid w:val="00B52251"/>
    <w:rsid w:val="00C7646A"/>
    <w:rsid w:val="00E601F9"/>
    <w:rsid w:val="00EB5CEE"/>
    <w:rsid w:val="00F5578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5807-B457-4867-9E0A-5BE4ABE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7BBAF481C49E583C346B35A172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8527-7882-4928-9D4E-10ABDC11EC54}"/>
      </w:docPartPr>
      <w:docPartBody>
        <w:p w:rsidR="004B009D" w:rsidRDefault="00F65F07" w:rsidP="00F65F07">
          <w:pPr>
            <w:pStyle w:val="E447BBAF481C49E583C346B35A1729777"/>
          </w:pPr>
          <w:r w:rsidRPr="00104D2E">
            <w:rPr>
              <w:rStyle w:val="Textedelespacerserv"/>
              <w:color w:val="00B0F0"/>
            </w:rPr>
            <w:t>Numéro dossier</w:t>
          </w:r>
        </w:p>
      </w:docPartBody>
    </w:docPart>
    <w:docPart>
      <w:docPartPr>
        <w:name w:val="894E96FF10A54204A2F3F6F6ECD0E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7C97-DA7D-4B79-8E88-A0B8042FD394}"/>
      </w:docPartPr>
      <w:docPartBody>
        <w:p w:rsidR="00F65F07" w:rsidRDefault="00F65F07" w:rsidP="00F65F07">
          <w:pPr>
            <w:pStyle w:val="894E96FF10A54204A2F3F6F6ECD0EE275"/>
          </w:pPr>
          <w:r w:rsidRPr="00F55789">
            <w:rPr>
              <w:rStyle w:val="Textedelespacerserv"/>
              <w:color w:val="00B0F0"/>
            </w:rPr>
            <w:t>Nom Prénom</w:t>
          </w:r>
        </w:p>
      </w:docPartBody>
    </w:docPart>
    <w:docPart>
      <w:docPartPr>
        <w:name w:val="E546B46DC62949F88C680247CFC96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B709A-4423-4963-8864-3DF0D6A284BE}"/>
      </w:docPartPr>
      <w:docPartBody>
        <w:p w:rsidR="00F65F07" w:rsidRDefault="00F65F07" w:rsidP="00F65F07">
          <w:pPr>
            <w:pStyle w:val="E546B46DC62949F88C680247CFC960C45"/>
          </w:pPr>
          <w:r w:rsidRPr="00F55789">
            <w:rPr>
              <w:rStyle w:val="Textedelespacerserv"/>
              <w:color w:val="00B0F0"/>
            </w:rPr>
            <w:t>Fonction</w:t>
          </w:r>
        </w:p>
      </w:docPartBody>
    </w:docPart>
    <w:docPart>
      <w:docPartPr>
        <w:name w:val="3A75160E8E3A45EBB81D0D25FD1DD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2A1FF-3A03-49D8-87CD-56C9DD830FAE}"/>
      </w:docPartPr>
      <w:docPartBody>
        <w:p w:rsidR="00F65F07" w:rsidRDefault="00F65F07" w:rsidP="00F65F07">
          <w:pPr>
            <w:pStyle w:val="3A75160E8E3A45EBB81D0D25FD1DD0B25"/>
          </w:pPr>
          <w:r w:rsidRPr="00C7646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EFFB58E46D439AA102CBFA7DDB2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CCA61-A89D-417C-98A2-5D4DAB2AF3C1}"/>
      </w:docPartPr>
      <w:docPartBody>
        <w:p w:rsidR="00F65F07" w:rsidRDefault="00F65F07" w:rsidP="00F65F07">
          <w:pPr>
            <w:pStyle w:val="1CEFFB58E46D439AA102CBFA7DDB27F94"/>
          </w:pPr>
          <w:r w:rsidRPr="00F55789">
            <w:rPr>
              <w:rStyle w:val="Textedelespacerserv"/>
              <w:color w:val="00B0F0"/>
            </w:rPr>
            <w:t>Nom du bailleur</w:t>
          </w:r>
        </w:p>
      </w:docPartBody>
    </w:docPart>
    <w:docPart>
      <w:docPartPr>
        <w:name w:val="AAFCE7EF14EE40A0BFE275ED45B46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DFD18-C641-4DE8-A84A-EB2908B63DE7}"/>
      </w:docPartPr>
      <w:docPartBody>
        <w:p w:rsidR="00F65F07" w:rsidRDefault="00F65F07" w:rsidP="00F65F07">
          <w:pPr>
            <w:pStyle w:val="AAFCE7EF14EE40A0BFE275ED45B46A683"/>
          </w:pPr>
          <w:r w:rsidRPr="00F55789">
            <w:rPr>
              <w:rStyle w:val="Textedelespacerserv"/>
              <w:color w:val="00B0F0"/>
            </w:rPr>
            <w:t>Montant</w:t>
          </w:r>
        </w:p>
      </w:docPartBody>
    </w:docPart>
    <w:docPart>
      <w:docPartPr>
        <w:name w:val="138D60B8499D45219DA497DDCD140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1D5521-D23A-472C-B963-313332016E4F}"/>
      </w:docPartPr>
      <w:docPartBody>
        <w:p w:rsidR="00F65F07" w:rsidRDefault="00F65F07" w:rsidP="00F65F07">
          <w:pPr>
            <w:pStyle w:val="138D60B8499D45219DA497DDCD14060A3"/>
          </w:pPr>
          <w:r w:rsidRPr="00F55789">
            <w:rPr>
              <w:rStyle w:val="Textedelespacerserv"/>
              <w:color w:val="00B0F0"/>
            </w:rPr>
            <w:t>Montant</w:t>
          </w:r>
        </w:p>
      </w:docPartBody>
    </w:docPart>
    <w:docPart>
      <w:docPartPr>
        <w:name w:val="0C647825B35745A198C0BCC5462E3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CB4C1-31FC-4D70-BFDB-E50BC6169432}"/>
      </w:docPartPr>
      <w:docPartBody>
        <w:p w:rsidR="00F65F07" w:rsidRDefault="00F65F07" w:rsidP="00F65F07">
          <w:pPr>
            <w:pStyle w:val="0C647825B35745A198C0BCC5462E35602"/>
          </w:pPr>
          <w:r w:rsidRPr="00F55789">
            <w:rPr>
              <w:rStyle w:val="Textedelespacerserv"/>
              <w:color w:val="00B0F0"/>
            </w:rPr>
            <w:t>Nom opération</w:t>
          </w:r>
        </w:p>
      </w:docPartBody>
    </w:docPart>
    <w:docPart>
      <w:docPartPr>
        <w:name w:val="75DD2A4C7C9E47E585A872A21DA53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772F2-7C3E-4B92-BD53-05BB0DA947C9}"/>
      </w:docPartPr>
      <w:docPartBody>
        <w:p w:rsidR="00F65F07" w:rsidRDefault="00F65F07" w:rsidP="00F65F07">
          <w:pPr>
            <w:pStyle w:val="75DD2A4C7C9E47E585A872A21DA53C402"/>
          </w:pPr>
          <w:r w:rsidRPr="00F55789">
            <w:rPr>
              <w:rStyle w:val="Textedelespacerserv"/>
              <w:color w:val="00B0F0"/>
            </w:rPr>
            <w:t>Nom commune</w:t>
          </w:r>
        </w:p>
      </w:docPartBody>
    </w:docPart>
    <w:docPart>
      <w:docPartPr>
        <w:name w:val="13B66845CB7F4BCCBECD58FEF6F25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DA343-4897-4484-B78D-0B33EE2E2377}"/>
      </w:docPartPr>
      <w:docPartBody>
        <w:p w:rsidR="00F65F07" w:rsidRDefault="00F65F07" w:rsidP="00F65F07">
          <w:pPr>
            <w:pStyle w:val="13B66845CB7F4BCCBECD58FEF6F2536C1"/>
          </w:pPr>
          <w:r w:rsidRPr="00F55789">
            <w:rPr>
              <w:rStyle w:val="Textedelespacerserv"/>
              <w:color w:val="00B0F0"/>
            </w:rPr>
            <w:t>Nbre</w:t>
          </w:r>
        </w:p>
      </w:docPartBody>
    </w:docPart>
    <w:docPart>
      <w:docPartPr>
        <w:name w:val="F7551E43F7FC4B9785F4E6B3B134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EBCC0-6E61-4D4D-B60A-E53722852FF4}"/>
      </w:docPartPr>
      <w:docPartBody>
        <w:p w:rsidR="00F65F07" w:rsidRDefault="00F65F07" w:rsidP="00F65F07">
          <w:pPr>
            <w:pStyle w:val="F7551E43F7FC4B9785F4E6B3B1344F101"/>
          </w:pPr>
          <w:r w:rsidRPr="00C7646A">
            <w:rPr>
              <w:rStyle w:val="Textedelespacerserv"/>
              <w:color w:val="00B0F0"/>
            </w:rPr>
            <w:t>Nbre</w:t>
          </w:r>
        </w:p>
      </w:docPartBody>
    </w:docPart>
    <w:docPart>
      <w:docPartPr>
        <w:name w:val="C996BACD6A6746ED9707D3EA84A7C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CEC1A-B94D-4F54-A235-61F93DBEB339}"/>
      </w:docPartPr>
      <w:docPartBody>
        <w:p w:rsidR="00F65F07" w:rsidRDefault="00F65F07" w:rsidP="00F65F07">
          <w:pPr>
            <w:pStyle w:val="C996BACD6A6746ED9707D3EA84A7CAD01"/>
          </w:pPr>
          <w:r w:rsidRPr="00C7646A">
            <w:rPr>
              <w:rStyle w:val="Textedelespacerserv"/>
              <w:color w:val="00B0F0"/>
            </w:rPr>
            <w:t>Nbre</w:t>
          </w:r>
        </w:p>
      </w:docPartBody>
    </w:docPart>
    <w:docPart>
      <w:docPartPr>
        <w:name w:val="A350A22CDB6A4E93A062B2F9FCDD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508158-0D90-4B32-AC44-57D447BEF5AC}"/>
      </w:docPartPr>
      <w:docPartBody>
        <w:p w:rsidR="00000000" w:rsidRDefault="00F65F07" w:rsidP="00F65F07">
          <w:pPr>
            <w:pStyle w:val="A350A22CDB6A4E93A062B2F9FCDD63C7"/>
          </w:pPr>
          <w:r w:rsidRPr="00EB5CEE">
            <w:rPr>
              <w:rStyle w:val="Textedelespacerserv"/>
              <w:color w:val="00B0F0"/>
            </w:rPr>
            <w:t>%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0"/>
    <w:rsid w:val="000D2F70"/>
    <w:rsid w:val="002C652E"/>
    <w:rsid w:val="004B009D"/>
    <w:rsid w:val="009E3E3C"/>
    <w:rsid w:val="00AA3AC5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5F07"/>
    <w:rPr>
      <w:color w:val="808080"/>
    </w:rPr>
  </w:style>
  <w:style w:type="paragraph" w:customStyle="1" w:styleId="AD1F1510EC024BF48E30AC8FED0D61D2">
    <w:name w:val="AD1F1510EC024BF48E30AC8FED0D61D2"/>
    <w:rsid w:val="002C652E"/>
    <w:rPr>
      <w:rFonts w:eastAsiaTheme="minorHAnsi"/>
      <w:lang w:eastAsia="en-US"/>
    </w:rPr>
  </w:style>
  <w:style w:type="paragraph" w:customStyle="1" w:styleId="6FF4D2B43CEE400D93A139997A5B7BD5">
    <w:name w:val="6FF4D2B43CEE400D93A139997A5B7BD5"/>
    <w:rsid w:val="002C652E"/>
    <w:rPr>
      <w:rFonts w:eastAsiaTheme="minorHAnsi"/>
      <w:lang w:eastAsia="en-US"/>
    </w:rPr>
  </w:style>
  <w:style w:type="paragraph" w:customStyle="1" w:styleId="E447BBAF481C49E583C346B35A172977">
    <w:name w:val="E447BBAF481C49E583C346B35A172977"/>
    <w:rsid w:val="002C652E"/>
    <w:rPr>
      <w:rFonts w:eastAsiaTheme="minorHAnsi"/>
      <w:lang w:eastAsia="en-US"/>
    </w:rPr>
  </w:style>
  <w:style w:type="paragraph" w:customStyle="1" w:styleId="DE23486083AE4E4492224FED87D96BA5">
    <w:name w:val="DE23486083AE4E4492224FED87D96BA5"/>
    <w:rsid w:val="004B009D"/>
  </w:style>
  <w:style w:type="paragraph" w:customStyle="1" w:styleId="E447BBAF481C49E583C346B35A1729771">
    <w:name w:val="E447BBAF481C49E583C346B35A1729771"/>
    <w:rsid w:val="00AA3AC5"/>
    <w:rPr>
      <w:rFonts w:eastAsiaTheme="minorHAnsi"/>
      <w:lang w:eastAsia="en-US"/>
    </w:rPr>
  </w:style>
  <w:style w:type="paragraph" w:customStyle="1" w:styleId="894E96FF10A54204A2F3F6F6ECD0EE27">
    <w:name w:val="894E96FF10A54204A2F3F6F6ECD0EE27"/>
    <w:rsid w:val="009E3E3C"/>
    <w:rPr>
      <w:rFonts w:eastAsiaTheme="minorHAnsi"/>
      <w:lang w:eastAsia="en-US"/>
    </w:rPr>
  </w:style>
  <w:style w:type="paragraph" w:customStyle="1" w:styleId="E546B46DC62949F88C680247CFC960C4">
    <w:name w:val="E546B46DC62949F88C680247CFC960C4"/>
    <w:rsid w:val="009E3E3C"/>
    <w:rPr>
      <w:rFonts w:eastAsiaTheme="minorHAnsi"/>
      <w:lang w:eastAsia="en-US"/>
    </w:rPr>
  </w:style>
  <w:style w:type="paragraph" w:customStyle="1" w:styleId="E447BBAF481C49E583C346B35A1729772">
    <w:name w:val="E447BBAF481C49E583C346B35A1729772"/>
    <w:rsid w:val="009E3E3C"/>
    <w:rPr>
      <w:rFonts w:eastAsiaTheme="minorHAnsi"/>
      <w:lang w:eastAsia="en-US"/>
    </w:rPr>
  </w:style>
  <w:style w:type="paragraph" w:customStyle="1" w:styleId="3A75160E8E3A45EBB81D0D25FD1DD0B2">
    <w:name w:val="3A75160E8E3A45EBB81D0D25FD1DD0B2"/>
    <w:rsid w:val="009E3E3C"/>
    <w:rPr>
      <w:rFonts w:eastAsiaTheme="minorHAnsi"/>
      <w:lang w:eastAsia="en-US"/>
    </w:rPr>
  </w:style>
  <w:style w:type="paragraph" w:customStyle="1" w:styleId="894E96FF10A54204A2F3F6F6ECD0EE271">
    <w:name w:val="894E96FF10A54204A2F3F6F6ECD0EE271"/>
    <w:rsid w:val="009E3E3C"/>
    <w:rPr>
      <w:rFonts w:eastAsiaTheme="minorHAnsi"/>
      <w:lang w:eastAsia="en-US"/>
    </w:rPr>
  </w:style>
  <w:style w:type="paragraph" w:customStyle="1" w:styleId="E546B46DC62949F88C680247CFC960C41">
    <w:name w:val="E546B46DC62949F88C680247CFC960C41"/>
    <w:rsid w:val="009E3E3C"/>
    <w:rPr>
      <w:rFonts w:eastAsiaTheme="minorHAnsi"/>
      <w:lang w:eastAsia="en-US"/>
    </w:rPr>
  </w:style>
  <w:style w:type="paragraph" w:customStyle="1" w:styleId="1CEFFB58E46D439AA102CBFA7DDB27F9">
    <w:name w:val="1CEFFB58E46D439AA102CBFA7DDB27F9"/>
    <w:rsid w:val="009E3E3C"/>
    <w:rPr>
      <w:rFonts w:eastAsiaTheme="minorHAnsi"/>
      <w:lang w:eastAsia="en-US"/>
    </w:rPr>
  </w:style>
  <w:style w:type="paragraph" w:customStyle="1" w:styleId="E447BBAF481C49E583C346B35A1729773">
    <w:name w:val="E447BBAF481C49E583C346B35A1729773"/>
    <w:rsid w:val="009E3E3C"/>
    <w:rPr>
      <w:rFonts w:eastAsiaTheme="minorHAnsi"/>
      <w:lang w:eastAsia="en-US"/>
    </w:rPr>
  </w:style>
  <w:style w:type="paragraph" w:customStyle="1" w:styleId="3A75160E8E3A45EBB81D0D25FD1DD0B21">
    <w:name w:val="3A75160E8E3A45EBB81D0D25FD1DD0B21"/>
    <w:rsid w:val="009E3E3C"/>
    <w:rPr>
      <w:rFonts w:eastAsiaTheme="minorHAnsi"/>
      <w:lang w:eastAsia="en-US"/>
    </w:rPr>
  </w:style>
  <w:style w:type="paragraph" w:customStyle="1" w:styleId="894E96FF10A54204A2F3F6F6ECD0EE272">
    <w:name w:val="894E96FF10A54204A2F3F6F6ECD0EE272"/>
    <w:rsid w:val="009E3E3C"/>
    <w:rPr>
      <w:rFonts w:eastAsiaTheme="minorHAnsi"/>
      <w:lang w:eastAsia="en-US"/>
    </w:rPr>
  </w:style>
  <w:style w:type="paragraph" w:customStyle="1" w:styleId="E546B46DC62949F88C680247CFC960C42">
    <w:name w:val="E546B46DC62949F88C680247CFC960C42"/>
    <w:rsid w:val="009E3E3C"/>
    <w:rPr>
      <w:rFonts w:eastAsiaTheme="minorHAnsi"/>
      <w:lang w:eastAsia="en-US"/>
    </w:rPr>
  </w:style>
  <w:style w:type="paragraph" w:customStyle="1" w:styleId="1CEFFB58E46D439AA102CBFA7DDB27F91">
    <w:name w:val="1CEFFB58E46D439AA102CBFA7DDB27F91"/>
    <w:rsid w:val="009E3E3C"/>
    <w:rPr>
      <w:rFonts w:eastAsiaTheme="minorHAnsi"/>
      <w:lang w:eastAsia="en-US"/>
    </w:rPr>
  </w:style>
  <w:style w:type="paragraph" w:customStyle="1" w:styleId="AAFCE7EF14EE40A0BFE275ED45B46A68">
    <w:name w:val="AAFCE7EF14EE40A0BFE275ED45B46A68"/>
    <w:rsid w:val="009E3E3C"/>
    <w:rPr>
      <w:rFonts w:eastAsiaTheme="minorHAnsi"/>
      <w:lang w:eastAsia="en-US"/>
    </w:rPr>
  </w:style>
  <w:style w:type="paragraph" w:customStyle="1" w:styleId="138D60B8499D45219DA497DDCD14060A">
    <w:name w:val="138D60B8499D45219DA497DDCD14060A"/>
    <w:rsid w:val="009E3E3C"/>
    <w:rPr>
      <w:rFonts w:eastAsiaTheme="minorHAnsi"/>
      <w:lang w:eastAsia="en-US"/>
    </w:rPr>
  </w:style>
  <w:style w:type="paragraph" w:customStyle="1" w:styleId="E447BBAF481C49E583C346B35A1729774">
    <w:name w:val="E447BBAF481C49E583C346B35A1729774"/>
    <w:rsid w:val="009E3E3C"/>
    <w:rPr>
      <w:rFonts w:eastAsiaTheme="minorHAnsi"/>
      <w:lang w:eastAsia="en-US"/>
    </w:rPr>
  </w:style>
  <w:style w:type="paragraph" w:customStyle="1" w:styleId="3A75160E8E3A45EBB81D0D25FD1DD0B22">
    <w:name w:val="3A75160E8E3A45EBB81D0D25FD1DD0B22"/>
    <w:rsid w:val="009E3E3C"/>
    <w:rPr>
      <w:rFonts w:eastAsiaTheme="minorHAnsi"/>
      <w:lang w:eastAsia="en-US"/>
    </w:rPr>
  </w:style>
  <w:style w:type="paragraph" w:customStyle="1" w:styleId="894E96FF10A54204A2F3F6F6ECD0EE273">
    <w:name w:val="894E96FF10A54204A2F3F6F6ECD0EE273"/>
    <w:rsid w:val="009E3E3C"/>
    <w:rPr>
      <w:rFonts w:eastAsiaTheme="minorHAnsi"/>
      <w:lang w:eastAsia="en-US"/>
    </w:rPr>
  </w:style>
  <w:style w:type="paragraph" w:customStyle="1" w:styleId="E546B46DC62949F88C680247CFC960C43">
    <w:name w:val="E546B46DC62949F88C680247CFC960C43"/>
    <w:rsid w:val="009E3E3C"/>
    <w:rPr>
      <w:rFonts w:eastAsiaTheme="minorHAnsi"/>
      <w:lang w:eastAsia="en-US"/>
    </w:rPr>
  </w:style>
  <w:style w:type="paragraph" w:customStyle="1" w:styleId="1CEFFB58E46D439AA102CBFA7DDB27F92">
    <w:name w:val="1CEFFB58E46D439AA102CBFA7DDB27F92"/>
    <w:rsid w:val="009E3E3C"/>
    <w:rPr>
      <w:rFonts w:eastAsiaTheme="minorHAnsi"/>
      <w:lang w:eastAsia="en-US"/>
    </w:rPr>
  </w:style>
  <w:style w:type="paragraph" w:customStyle="1" w:styleId="AAFCE7EF14EE40A0BFE275ED45B46A681">
    <w:name w:val="AAFCE7EF14EE40A0BFE275ED45B46A681"/>
    <w:rsid w:val="009E3E3C"/>
    <w:rPr>
      <w:rFonts w:eastAsiaTheme="minorHAnsi"/>
      <w:lang w:eastAsia="en-US"/>
    </w:rPr>
  </w:style>
  <w:style w:type="paragraph" w:customStyle="1" w:styleId="138D60B8499D45219DA497DDCD14060A1">
    <w:name w:val="138D60B8499D45219DA497DDCD14060A1"/>
    <w:rsid w:val="009E3E3C"/>
    <w:rPr>
      <w:rFonts w:eastAsiaTheme="minorHAnsi"/>
      <w:lang w:eastAsia="en-US"/>
    </w:rPr>
  </w:style>
  <w:style w:type="paragraph" w:customStyle="1" w:styleId="0C647825B35745A198C0BCC5462E3560">
    <w:name w:val="0C647825B35745A198C0BCC5462E3560"/>
    <w:rsid w:val="009E3E3C"/>
    <w:rPr>
      <w:rFonts w:eastAsiaTheme="minorHAnsi"/>
      <w:lang w:eastAsia="en-US"/>
    </w:rPr>
  </w:style>
  <w:style w:type="paragraph" w:customStyle="1" w:styleId="75DD2A4C7C9E47E585A872A21DA53C40">
    <w:name w:val="75DD2A4C7C9E47E585A872A21DA53C40"/>
    <w:rsid w:val="009E3E3C"/>
    <w:rPr>
      <w:rFonts w:eastAsiaTheme="minorHAnsi"/>
      <w:lang w:eastAsia="en-US"/>
    </w:rPr>
  </w:style>
  <w:style w:type="paragraph" w:customStyle="1" w:styleId="E447BBAF481C49E583C346B35A1729775">
    <w:name w:val="E447BBAF481C49E583C346B35A1729775"/>
    <w:rsid w:val="009E3E3C"/>
    <w:rPr>
      <w:rFonts w:eastAsiaTheme="minorHAnsi"/>
      <w:lang w:eastAsia="en-US"/>
    </w:rPr>
  </w:style>
  <w:style w:type="paragraph" w:customStyle="1" w:styleId="3A75160E8E3A45EBB81D0D25FD1DD0B23">
    <w:name w:val="3A75160E8E3A45EBB81D0D25FD1DD0B23"/>
    <w:rsid w:val="009E3E3C"/>
    <w:rPr>
      <w:rFonts w:eastAsiaTheme="minorHAnsi"/>
      <w:lang w:eastAsia="en-US"/>
    </w:rPr>
  </w:style>
  <w:style w:type="paragraph" w:customStyle="1" w:styleId="894E96FF10A54204A2F3F6F6ECD0EE274">
    <w:name w:val="894E96FF10A54204A2F3F6F6ECD0EE274"/>
    <w:rsid w:val="009E3E3C"/>
    <w:rPr>
      <w:rFonts w:eastAsiaTheme="minorHAnsi"/>
      <w:lang w:eastAsia="en-US"/>
    </w:rPr>
  </w:style>
  <w:style w:type="paragraph" w:customStyle="1" w:styleId="E546B46DC62949F88C680247CFC960C44">
    <w:name w:val="E546B46DC62949F88C680247CFC960C44"/>
    <w:rsid w:val="009E3E3C"/>
    <w:rPr>
      <w:rFonts w:eastAsiaTheme="minorHAnsi"/>
      <w:lang w:eastAsia="en-US"/>
    </w:rPr>
  </w:style>
  <w:style w:type="paragraph" w:customStyle="1" w:styleId="1CEFFB58E46D439AA102CBFA7DDB27F93">
    <w:name w:val="1CEFFB58E46D439AA102CBFA7DDB27F93"/>
    <w:rsid w:val="009E3E3C"/>
    <w:rPr>
      <w:rFonts w:eastAsiaTheme="minorHAnsi"/>
      <w:lang w:eastAsia="en-US"/>
    </w:rPr>
  </w:style>
  <w:style w:type="paragraph" w:customStyle="1" w:styleId="AAFCE7EF14EE40A0BFE275ED45B46A682">
    <w:name w:val="AAFCE7EF14EE40A0BFE275ED45B46A682"/>
    <w:rsid w:val="009E3E3C"/>
    <w:rPr>
      <w:rFonts w:eastAsiaTheme="minorHAnsi"/>
      <w:lang w:eastAsia="en-US"/>
    </w:rPr>
  </w:style>
  <w:style w:type="paragraph" w:customStyle="1" w:styleId="138D60B8499D45219DA497DDCD14060A2">
    <w:name w:val="138D60B8499D45219DA497DDCD14060A2"/>
    <w:rsid w:val="009E3E3C"/>
    <w:rPr>
      <w:rFonts w:eastAsiaTheme="minorHAnsi"/>
      <w:lang w:eastAsia="en-US"/>
    </w:rPr>
  </w:style>
  <w:style w:type="paragraph" w:customStyle="1" w:styleId="0C647825B35745A198C0BCC5462E35601">
    <w:name w:val="0C647825B35745A198C0BCC5462E35601"/>
    <w:rsid w:val="009E3E3C"/>
    <w:rPr>
      <w:rFonts w:eastAsiaTheme="minorHAnsi"/>
      <w:lang w:eastAsia="en-US"/>
    </w:rPr>
  </w:style>
  <w:style w:type="paragraph" w:customStyle="1" w:styleId="75DD2A4C7C9E47E585A872A21DA53C401">
    <w:name w:val="75DD2A4C7C9E47E585A872A21DA53C401"/>
    <w:rsid w:val="009E3E3C"/>
    <w:rPr>
      <w:rFonts w:eastAsiaTheme="minorHAnsi"/>
      <w:lang w:eastAsia="en-US"/>
    </w:rPr>
  </w:style>
  <w:style w:type="paragraph" w:customStyle="1" w:styleId="E447BBAF481C49E583C346B35A1729776">
    <w:name w:val="E447BBAF481C49E583C346B35A1729776"/>
    <w:rsid w:val="009E3E3C"/>
    <w:rPr>
      <w:rFonts w:eastAsiaTheme="minorHAnsi"/>
      <w:lang w:eastAsia="en-US"/>
    </w:rPr>
  </w:style>
  <w:style w:type="paragraph" w:customStyle="1" w:styleId="13B66845CB7F4BCCBECD58FEF6F2536C">
    <w:name w:val="13B66845CB7F4BCCBECD58FEF6F2536C"/>
    <w:rsid w:val="009E3E3C"/>
    <w:rPr>
      <w:rFonts w:eastAsiaTheme="minorHAnsi"/>
      <w:lang w:eastAsia="en-US"/>
    </w:rPr>
  </w:style>
  <w:style w:type="paragraph" w:customStyle="1" w:styleId="F7551E43F7FC4B9785F4E6B3B1344F10">
    <w:name w:val="F7551E43F7FC4B9785F4E6B3B1344F10"/>
    <w:rsid w:val="009E3E3C"/>
    <w:rPr>
      <w:rFonts w:eastAsiaTheme="minorHAnsi"/>
      <w:lang w:eastAsia="en-US"/>
    </w:rPr>
  </w:style>
  <w:style w:type="paragraph" w:customStyle="1" w:styleId="C996BACD6A6746ED9707D3EA84A7CAD0">
    <w:name w:val="C996BACD6A6746ED9707D3EA84A7CAD0"/>
    <w:rsid w:val="009E3E3C"/>
    <w:rPr>
      <w:rFonts w:eastAsiaTheme="minorHAnsi"/>
      <w:lang w:eastAsia="en-US"/>
    </w:rPr>
  </w:style>
  <w:style w:type="paragraph" w:customStyle="1" w:styleId="3A75160E8E3A45EBB81D0D25FD1DD0B24">
    <w:name w:val="3A75160E8E3A45EBB81D0D25FD1DD0B24"/>
    <w:rsid w:val="009E3E3C"/>
    <w:rPr>
      <w:rFonts w:eastAsiaTheme="minorHAnsi"/>
      <w:lang w:eastAsia="en-US"/>
    </w:rPr>
  </w:style>
  <w:style w:type="paragraph" w:customStyle="1" w:styleId="894E96FF10A54204A2F3F6F6ECD0EE275">
    <w:name w:val="894E96FF10A54204A2F3F6F6ECD0EE275"/>
    <w:rsid w:val="00F65F07"/>
    <w:rPr>
      <w:rFonts w:eastAsiaTheme="minorHAnsi"/>
      <w:lang w:eastAsia="en-US"/>
    </w:rPr>
  </w:style>
  <w:style w:type="paragraph" w:customStyle="1" w:styleId="E546B46DC62949F88C680247CFC960C45">
    <w:name w:val="E546B46DC62949F88C680247CFC960C45"/>
    <w:rsid w:val="00F65F07"/>
    <w:rPr>
      <w:rFonts w:eastAsiaTheme="minorHAnsi"/>
      <w:lang w:eastAsia="en-US"/>
    </w:rPr>
  </w:style>
  <w:style w:type="paragraph" w:customStyle="1" w:styleId="1CEFFB58E46D439AA102CBFA7DDB27F94">
    <w:name w:val="1CEFFB58E46D439AA102CBFA7DDB27F94"/>
    <w:rsid w:val="00F65F07"/>
    <w:rPr>
      <w:rFonts w:eastAsiaTheme="minorHAnsi"/>
      <w:lang w:eastAsia="en-US"/>
    </w:rPr>
  </w:style>
  <w:style w:type="paragraph" w:customStyle="1" w:styleId="AAFCE7EF14EE40A0BFE275ED45B46A683">
    <w:name w:val="AAFCE7EF14EE40A0BFE275ED45B46A683"/>
    <w:rsid w:val="00F65F07"/>
    <w:rPr>
      <w:rFonts w:eastAsiaTheme="minorHAnsi"/>
      <w:lang w:eastAsia="en-US"/>
    </w:rPr>
  </w:style>
  <w:style w:type="paragraph" w:customStyle="1" w:styleId="A350A22CDB6A4E93A062B2F9FCDD63C7">
    <w:name w:val="A350A22CDB6A4E93A062B2F9FCDD63C7"/>
    <w:rsid w:val="00F65F07"/>
    <w:rPr>
      <w:rFonts w:eastAsiaTheme="minorHAnsi"/>
      <w:lang w:eastAsia="en-US"/>
    </w:rPr>
  </w:style>
  <w:style w:type="paragraph" w:customStyle="1" w:styleId="138D60B8499D45219DA497DDCD14060A3">
    <w:name w:val="138D60B8499D45219DA497DDCD14060A3"/>
    <w:rsid w:val="00F65F07"/>
    <w:rPr>
      <w:rFonts w:eastAsiaTheme="minorHAnsi"/>
      <w:lang w:eastAsia="en-US"/>
    </w:rPr>
  </w:style>
  <w:style w:type="paragraph" w:customStyle="1" w:styleId="0C647825B35745A198C0BCC5462E35602">
    <w:name w:val="0C647825B35745A198C0BCC5462E35602"/>
    <w:rsid w:val="00F65F07"/>
    <w:rPr>
      <w:rFonts w:eastAsiaTheme="minorHAnsi"/>
      <w:lang w:eastAsia="en-US"/>
    </w:rPr>
  </w:style>
  <w:style w:type="paragraph" w:customStyle="1" w:styleId="75DD2A4C7C9E47E585A872A21DA53C402">
    <w:name w:val="75DD2A4C7C9E47E585A872A21DA53C402"/>
    <w:rsid w:val="00F65F07"/>
    <w:rPr>
      <w:rFonts w:eastAsiaTheme="minorHAnsi"/>
      <w:lang w:eastAsia="en-US"/>
    </w:rPr>
  </w:style>
  <w:style w:type="paragraph" w:customStyle="1" w:styleId="E447BBAF481C49E583C346B35A1729777">
    <w:name w:val="E447BBAF481C49E583C346B35A1729777"/>
    <w:rsid w:val="00F65F07"/>
    <w:rPr>
      <w:rFonts w:eastAsiaTheme="minorHAnsi"/>
      <w:lang w:eastAsia="en-US"/>
    </w:rPr>
  </w:style>
  <w:style w:type="paragraph" w:customStyle="1" w:styleId="13B66845CB7F4BCCBECD58FEF6F2536C1">
    <w:name w:val="13B66845CB7F4BCCBECD58FEF6F2536C1"/>
    <w:rsid w:val="00F65F07"/>
    <w:rPr>
      <w:rFonts w:eastAsiaTheme="minorHAnsi"/>
      <w:lang w:eastAsia="en-US"/>
    </w:rPr>
  </w:style>
  <w:style w:type="paragraph" w:customStyle="1" w:styleId="F7551E43F7FC4B9785F4E6B3B1344F101">
    <w:name w:val="F7551E43F7FC4B9785F4E6B3B1344F101"/>
    <w:rsid w:val="00F65F07"/>
    <w:rPr>
      <w:rFonts w:eastAsiaTheme="minorHAnsi"/>
      <w:lang w:eastAsia="en-US"/>
    </w:rPr>
  </w:style>
  <w:style w:type="paragraph" w:customStyle="1" w:styleId="C996BACD6A6746ED9707D3EA84A7CAD01">
    <w:name w:val="C996BACD6A6746ED9707D3EA84A7CAD01"/>
    <w:rsid w:val="00F65F07"/>
    <w:rPr>
      <w:rFonts w:eastAsiaTheme="minorHAnsi"/>
      <w:lang w:eastAsia="en-US"/>
    </w:rPr>
  </w:style>
  <w:style w:type="paragraph" w:customStyle="1" w:styleId="3A75160E8E3A45EBB81D0D25FD1DD0B25">
    <w:name w:val="3A75160E8E3A45EBB81D0D25FD1DD0B25"/>
    <w:rsid w:val="00F65F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7</cp:revision>
  <dcterms:created xsi:type="dcterms:W3CDTF">2019-04-03T14:54:00Z</dcterms:created>
  <dcterms:modified xsi:type="dcterms:W3CDTF">2019-04-05T09:51:00Z</dcterms:modified>
</cp:coreProperties>
</file>